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43" w:rsidRDefault="00631800" w:rsidP="00EA69AF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Times New Roman" w:cs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</w:rPr>
        <w:t>第二届岩石力学与工程青年论坛-</w:t>
      </w:r>
      <w:r w:rsidR="00596343" w:rsidRPr="00C74413">
        <w:rPr>
          <w:rFonts w:ascii="微软雅黑" w:eastAsia="微软雅黑" w:hAnsi="微软雅黑" w:hint="eastAsia"/>
          <w:b/>
          <w:bCs/>
          <w:sz w:val="28"/>
        </w:rPr>
        <w:t>地质（岩土）工程离散元法</w:t>
      </w:r>
      <w:r w:rsidR="00596343" w:rsidRPr="00992D7A">
        <w:rPr>
          <w:rFonts w:ascii="微软雅黑" w:eastAsia="微软雅黑" w:hAnsi="Times New Roman" w:cs="微软雅黑" w:hint="eastAsia"/>
          <w:b/>
          <w:bCs/>
          <w:color w:val="000000"/>
          <w:kern w:val="0"/>
          <w:sz w:val="28"/>
          <w:szCs w:val="28"/>
        </w:rPr>
        <w:t>参会</w:t>
      </w:r>
      <w:r w:rsidR="00596343" w:rsidRPr="00992D7A">
        <w:rPr>
          <w:rFonts w:ascii="微软雅黑" w:eastAsia="微软雅黑" w:hAnsi="Times New Roman" w:cs="微软雅黑"/>
          <w:b/>
          <w:bCs/>
          <w:color w:val="000000"/>
          <w:kern w:val="0"/>
          <w:sz w:val="28"/>
          <w:szCs w:val="28"/>
        </w:rPr>
        <w:t>回执</w:t>
      </w:r>
    </w:p>
    <w:p w:rsidR="00EA69AF" w:rsidRPr="00F83572" w:rsidRDefault="00EA69AF" w:rsidP="00EA69AF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Times New Roman" w:cs="微软雅黑"/>
          <w:bCs/>
          <w:color w:val="000000"/>
          <w:kern w:val="0"/>
          <w:sz w:val="18"/>
          <w:szCs w:val="28"/>
        </w:rPr>
      </w:pPr>
      <w:r w:rsidRPr="00F83572">
        <w:rPr>
          <w:rFonts w:ascii="微软雅黑" w:eastAsia="微软雅黑" w:hAnsi="Times New Roman" w:cs="微软雅黑"/>
          <w:bCs/>
          <w:color w:val="000000"/>
          <w:kern w:val="0"/>
          <w:sz w:val="18"/>
          <w:szCs w:val="28"/>
        </w:rPr>
        <w:t xml:space="preserve">Word </w:t>
      </w:r>
      <w:r w:rsidRPr="00F83572">
        <w:rPr>
          <w:rFonts w:ascii="微软雅黑" w:eastAsia="微软雅黑" w:hAnsi="Times New Roman" w:cs="微软雅黑" w:hint="eastAsia"/>
          <w:bCs/>
          <w:color w:val="000000"/>
          <w:kern w:val="0"/>
          <w:sz w:val="18"/>
          <w:szCs w:val="28"/>
        </w:rPr>
        <w:t>版本下载</w:t>
      </w:r>
      <w:r w:rsidR="003231BE">
        <w:rPr>
          <w:rFonts w:ascii="微软雅黑" w:eastAsia="微软雅黑" w:hAnsi="Times New Roman" w:cs="微软雅黑" w:hint="eastAsia"/>
          <w:bCs/>
          <w:color w:val="000000"/>
          <w:kern w:val="0"/>
          <w:sz w:val="18"/>
          <w:szCs w:val="28"/>
        </w:rPr>
        <w:t xml:space="preserve">: </w:t>
      </w:r>
      <w:hyperlink r:id="rId9" w:history="1">
        <w:r w:rsidR="00930C35" w:rsidRPr="00170E19">
          <w:rPr>
            <w:rStyle w:val="a4"/>
            <w:rFonts w:ascii="微软雅黑" w:eastAsia="微软雅黑" w:hAnsi="Times New Roman" w:cs="微软雅黑" w:hint="eastAsia"/>
            <w:bCs/>
            <w:kern w:val="0"/>
            <w:sz w:val="18"/>
            <w:szCs w:val="28"/>
          </w:rPr>
          <w:t>http://matdem</w:t>
        </w:r>
        <w:r w:rsidR="00930C35" w:rsidRPr="00170E19">
          <w:rPr>
            <w:rStyle w:val="a4"/>
            <w:rFonts w:ascii="微软雅黑" w:eastAsia="微软雅黑" w:hAnsi="Times New Roman" w:cs="微软雅黑"/>
            <w:bCs/>
            <w:kern w:val="0"/>
            <w:sz w:val="18"/>
            <w:szCs w:val="28"/>
          </w:rPr>
          <w:t>.com</w:t>
        </w:r>
      </w:hyperlink>
      <w:r w:rsidR="00930C35">
        <w:rPr>
          <w:rFonts w:ascii="微软雅黑" w:eastAsia="微软雅黑" w:hAnsi="Times New Roman" w:cs="微软雅黑"/>
          <w:bCs/>
          <w:color w:val="000000"/>
          <w:kern w:val="0"/>
          <w:sz w:val="18"/>
          <w:szCs w:val="28"/>
        </w:rPr>
        <w:t xml:space="preserve"> </w:t>
      </w:r>
    </w:p>
    <w:tbl>
      <w:tblPr>
        <w:tblStyle w:val="GridTable2Accent1"/>
        <w:tblW w:w="906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36"/>
        <w:gridCol w:w="797"/>
        <w:gridCol w:w="1597"/>
        <w:gridCol w:w="1047"/>
        <w:gridCol w:w="1504"/>
        <w:gridCol w:w="2013"/>
        <w:gridCol w:w="1673"/>
      </w:tblGrid>
      <w:tr w:rsidR="00596343" w:rsidRPr="00EE5DAB" w:rsidTr="00E9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姓  名</w:t>
            </w:r>
          </w:p>
        </w:tc>
        <w:tc>
          <w:tcPr>
            <w:tcW w:w="1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职称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  <w:r w:rsidRPr="00EC1317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>导师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>（学生填写）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</w:p>
        </w:tc>
      </w:tr>
      <w:tr w:rsidR="00596343" w:rsidRPr="00EE5DAB" w:rsidTr="00E9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 w:val="restart"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联</w:t>
            </w:r>
          </w:p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系</w:t>
            </w:r>
          </w:p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 w:val="0"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方</w:t>
            </w:r>
          </w:p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式</w:t>
            </w:r>
          </w:p>
        </w:tc>
        <w:tc>
          <w:tcPr>
            <w:tcW w:w="2394" w:type="dxa"/>
            <w:gridSpan w:val="2"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930C35" w:rsidRDefault="00596343" w:rsidP="00DF4D3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</w:p>
        </w:tc>
      </w:tr>
      <w:tr w:rsidR="00596343" w:rsidRPr="00EE5DAB" w:rsidTr="00E9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930C35" w:rsidRDefault="00596343" w:rsidP="00DF4D3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</w:p>
        </w:tc>
      </w:tr>
      <w:tr w:rsidR="00596343" w:rsidRPr="00EE5DAB" w:rsidTr="00E9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930C35" w:rsidRDefault="00596343" w:rsidP="00DF4D34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</w:p>
        </w:tc>
      </w:tr>
      <w:tr w:rsidR="00596343" w:rsidRPr="00EE5DAB" w:rsidTr="00E9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596343" w:rsidRPr="00EE5DAB" w:rsidRDefault="00596343" w:rsidP="00DF4D3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b/>
                <w:color w:val="000000"/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930C35" w:rsidRDefault="00596343" w:rsidP="00DF4D34">
            <w:pPr>
              <w:widowControl/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</w:p>
        </w:tc>
      </w:tr>
      <w:tr w:rsidR="00596343" w:rsidRPr="00EE5DAB" w:rsidTr="00E9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vAlign w:val="center"/>
          </w:tcPr>
          <w:p w:rsidR="00596343" w:rsidRDefault="00596343" w:rsidP="00DF4D34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  <w:szCs w:val="21"/>
              </w:rPr>
            </w:pPr>
            <w:r w:rsidRPr="003D0417">
              <w:rPr>
                <w:rFonts w:ascii="微软雅黑" w:eastAsia="微软雅黑" w:hAnsi="微软雅黑" w:hint="eastAsia"/>
                <w:kern w:val="0"/>
                <w:sz w:val="22"/>
                <w:szCs w:val="21"/>
              </w:rPr>
              <w:t>参加离散元</w:t>
            </w:r>
            <w:r>
              <w:rPr>
                <w:rFonts w:ascii="微软雅黑" w:eastAsia="微软雅黑" w:hAnsi="微软雅黑" w:hint="eastAsia"/>
                <w:kern w:val="0"/>
                <w:sz w:val="22"/>
                <w:szCs w:val="21"/>
              </w:rPr>
              <w:t>会议</w:t>
            </w:r>
            <w:r w:rsidRPr="003D0417">
              <w:rPr>
                <w:rFonts w:ascii="微软雅黑" w:eastAsia="微软雅黑" w:hAnsi="微软雅黑"/>
                <w:kern w:val="0"/>
                <w:sz w:val="22"/>
                <w:szCs w:val="21"/>
              </w:rPr>
              <w:t>（√）</w:t>
            </w:r>
          </w:p>
          <w:p w:rsidR="004F7D03" w:rsidRPr="004F7D03" w:rsidRDefault="004F7D03" w:rsidP="00FF0F3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 w:val="0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/>
                <w:b w:val="0"/>
                <w:kern w:val="0"/>
                <w:sz w:val="16"/>
                <w:szCs w:val="21"/>
              </w:rPr>
              <w:t>(</w:t>
            </w:r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2018年</w:t>
            </w:r>
            <w:r w:rsidR="00327A86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5</w:t>
            </w:r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月</w:t>
            </w:r>
            <w:r w:rsidR="00FF0F30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4</w:t>
            </w:r>
            <w:bookmarkStart w:id="0" w:name="_GoBack"/>
            <w:bookmarkEnd w:id="0"/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日-</w:t>
            </w:r>
            <w:r w:rsidR="00FF0F30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6</w:t>
            </w:r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日</w:t>
            </w:r>
            <w:r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EE5DAB" w:rsidRDefault="00596343" w:rsidP="00FF0F30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是（</w:t>
            </w:r>
            <w:r w:rsidR="00FF0F30">
              <w:rPr>
                <w:rFonts w:ascii="微软雅黑" w:eastAsia="微软雅黑" w:hAnsi="微软雅黑" w:hint="eastAsia"/>
                <w:b/>
                <w:kern w:val="0"/>
                <w:sz w:val="22"/>
                <w:szCs w:val="21"/>
              </w:rPr>
              <w:t xml:space="preserve"> 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）         否（</w:t>
            </w:r>
            <w:r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 xml:space="preserve"> 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）</w:t>
            </w:r>
          </w:p>
        </w:tc>
      </w:tr>
      <w:tr w:rsidR="00596343" w:rsidRPr="00EE5DAB" w:rsidTr="00E9057A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vAlign w:val="center"/>
          </w:tcPr>
          <w:p w:rsidR="00596343" w:rsidRDefault="00596343" w:rsidP="00DF4D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  <w:r w:rsidRPr="003D0417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参加</w:t>
            </w:r>
            <w:r w:rsidRPr="003D0417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>会后实践</w:t>
            </w:r>
            <w:r w:rsidRPr="00596343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（√）</w:t>
            </w:r>
            <w:r w:rsidR="007D0184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>*</w:t>
            </w:r>
          </w:p>
          <w:p w:rsidR="004F7D03" w:rsidRPr="003D0417" w:rsidRDefault="004F7D03" w:rsidP="00FF0F3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/>
                <w:b w:val="0"/>
                <w:kern w:val="0"/>
                <w:sz w:val="16"/>
                <w:szCs w:val="21"/>
              </w:rPr>
              <w:t>(</w:t>
            </w:r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2018年</w:t>
            </w:r>
            <w:r w:rsidR="00327A86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5</w:t>
            </w:r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月</w:t>
            </w:r>
            <w:r w:rsidR="00FF0F30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7</w:t>
            </w:r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日-</w:t>
            </w:r>
            <w:r w:rsidR="00FF0F30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8</w:t>
            </w:r>
            <w:r w:rsidRPr="004F7D03"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日</w:t>
            </w:r>
            <w:r>
              <w:rPr>
                <w:rFonts w:ascii="微软雅黑" w:eastAsia="微软雅黑" w:hAnsi="微软雅黑" w:hint="eastAsia"/>
                <w:b w:val="0"/>
                <w:kern w:val="0"/>
                <w:sz w:val="16"/>
                <w:szCs w:val="21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EE5DAB" w:rsidRDefault="00596343" w:rsidP="00FF0F30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</w:pP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是（</w:t>
            </w:r>
            <w:r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 xml:space="preserve"> 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）         否（</w:t>
            </w:r>
            <w:r w:rsidR="00FF0F30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）</w:t>
            </w:r>
          </w:p>
        </w:tc>
      </w:tr>
      <w:tr w:rsidR="00596343" w:rsidRPr="00EE5DAB" w:rsidTr="00E9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vAlign w:val="center"/>
          </w:tcPr>
          <w:p w:rsidR="00596343" w:rsidRPr="00596343" w:rsidRDefault="00596343" w:rsidP="0059634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  <w:r w:rsidRPr="00596343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>注册费支付方式*</w:t>
            </w:r>
          </w:p>
        </w:tc>
        <w:tc>
          <w:tcPr>
            <w:tcW w:w="6237" w:type="dxa"/>
            <w:gridSpan w:val="4"/>
            <w:vAlign w:val="center"/>
          </w:tcPr>
          <w:p w:rsidR="00596343" w:rsidRDefault="00596343" w:rsidP="00FF0F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2"/>
                <w:szCs w:val="21"/>
              </w:rPr>
              <w:t>在线支付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（</w:t>
            </w:r>
            <w:r w:rsidR="00FF0F30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 xml:space="preserve">）        </w:t>
            </w:r>
            <w:r>
              <w:rPr>
                <w:rFonts w:ascii="微软雅黑" w:eastAsia="微软雅黑" w:hAnsi="微软雅黑" w:hint="eastAsia"/>
                <w:b/>
                <w:kern w:val="0"/>
                <w:sz w:val="22"/>
                <w:szCs w:val="21"/>
              </w:rPr>
              <w:t>现场支付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b/>
                <w:kern w:val="0"/>
                <w:sz w:val="22"/>
                <w:szCs w:val="21"/>
              </w:rPr>
              <w:t xml:space="preserve"> </w:t>
            </w:r>
            <w:r w:rsidRPr="00EE5DAB">
              <w:rPr>
                <w:rFonts w:ascii="微软雅黑" w:eastAsia="微软雅黑" w:hAnsi="微软雅黑"/>
                <w:b/>
                <w:kern w:val="0"/>
                <w:sz w:val="22"/>
                <w:szCs w:val="21"/>
              </w:rPr>
              <w:t>）</w:t>
            </w:r>
          </w:p>
        </w:tc>
      </w:tr>
      <w:tr w:rsidR="00596343" w:rsidRPr="00EE5DAB" w:rsidTr="00E9057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vAlign w:val="center"/>
          </w:tcPr>
          <w:p w:rsidR="00596343" w:rsidRPr="003D0417" w:rsidRDefault="00596343" w:rsidP="00DF4D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  <w:r w:rsidRPr="003D0417"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  <w:t>发票抬头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930C35" w:rsidRDefault="00596343" w:rsidP="00DF4D3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 w:val="22"/>
                <w:szCs w:val="21"/>
              </w:rPr>
            </w:pPr>
          </w:p>
        </w:tc>
      </w:tr>
      <w:tr w:rsidR="00596343" w:rsidRPr="00EE5DAB" w:rsidTr="00E9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vAlign w:val="center"/>
          </w:tcPr>
          <w:p w:rsidR="00596343" w:rsidRPr="003D0417" w:rsidRDefault="00596343" w:rsidP="00DF4D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  <w:r w:rsidRPr="00596343"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>社会信用代码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930C35" w:rsidRDefault="00596343" w:rsidP="00DF4D34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kern w:val="0"/>
                <w:sz w:val="22"/>
                <w:szCs w:val="21"/>
              </w:rPr>
            </w:pPr>
          </w:p>
        </w:tc>
      </w:tr>
      <w:tr w:rsidR="00596343" w:rsidRPr="00EE5DAB" w:rsidTr="00DB5A48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3"/>
            <w:vAlign w:val="center"/>
          </w:tcPr>
          <w:p w:rsidR="00596343" w:rsidRPr="00596343" w:rsidRDefault="00DB5A48" w:rsidP="00DF4D3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kern w:val="0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2"/>
                <w:szCs w:val="21"/>
              </w:rPr>
              <w:t>研究摘要</w:t>
            </w:r>
          </w:p>
        </w:tc>
        <w:tc>
          <w:tcPr>
            <w:tcW w:w="6237" w:type="dxa"/>
            <w:gridSpan w:val="4"/>
            <w:vAlign w:val="center"/>
          </w:tcPr>
          <w:p w:rsidR="00596343" w:rsidRPr="00930C35" w:rsidRDefault="00596343" w:rsidP="00DF4D34">
            <w:pPr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7B7B7B" w:themeColor="accent3" w:themeShade="BF"/>
                <w:kern w:val="0"/>
                <w:sz w:val="22"/>
                <w:szCs w:val="21"/>
              </w:rPr>
            </w:pPr>
            <w:r w:rsidRPr="00930C35">
              <w:rPr>
                <w:rFonts w:ascii="微软雅黑" w:eastAsia="微软雅黑" w:hAnsi="微软雅黑" w:hint="eastAsia"/>
                <w:color w:val="7B7B7B" w:themeColor="accent3" w:themeShade="BF"/>
                <w:kern w:val="0"/>
                <w:sz w:val="22"/>
                <w:szCs w:val="21"/>
              </w:rPr>
              <w:t>可简介目前的研究领域，以及</w:t>
            </w:r>
            <w:r w:rsidR="00770DC7">
              <w:rPr>
                <w:rFonts w:ascii="微软雅黑" w:eastAsia="微软雅黑" w:hAnsi="微软雅黑" w:hint="eastAsia"/>
                <w:color w:val="7B7B7B" w:themeColor="accent3" w:themeShade="BF"/>
                <w:kern w:val="0"/>
                <w:sz w:val="22"/>
                <w:szCs w:val="21"/>
              </w:rPr>
              <w:t>所要</w:t>
            </w:r>
            <w:r w:rsidRPr="00930C35">
              <w:rPr>
                <w:rFonts w:ascii="微软雅黑" w:eastAsia="微软雅黑" w:hAnsi="微软雅黑" w:hint="eastAsia"/>
                <w:color w:val="7B7B7B" w:themeColor="accent3" w:themeShade="BF"/>
                <w:kern w:val="0"/>
                <w:sz w:val="22"/>
                <w:szCs w:val="21"/>
              </w:rPr>
              <w:t>开展的离散元数值模拟研究工作和存在的问题</w:t>
            </w:r>
            <w:r w:rsidR="00F5582F">
              <w:rPr>
                <w:rFonts w:ascii="微软雅黑" w:eastAsia="微软雅黑" w:hAnsi="微软雅黑" w:hint="eastAsia"/>
                <w:color w:val="7B7B7B" w:themeColor="accent3" w:themeShade="BF"/>
                <w:kern w:val="0"/>
                <w:sz w:val="22"/>
                <w:szCs w:val="21"/>
              </w:rPr>
              <w:t>。会议拟设讨论环节，将探讨这些问题的解决方法。</w:t>
            </w:r>
          </w:p>
        </w:tc>
      </w:tr>
    </w:tbl>
    <w:p w:rsidR="00A75278" w:rsidRDefault="00A75278" w:rsidP="007D0184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b/>
          <w:color w:val="000000"/>
          <w:kern w:val="0"/>
          <w:sz w:val="22"/>
          <w:szCs w:val="21"/>
        </w:rPr>
      </w:pPr>
    </w:p>
    <w:p w:rsidR="00EA69AF" w:rsidRPr="00A75278" w:rsidRDefault="00596343" w:rsidP="007D018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kern w:val="0"/>
          <w:sz w:val="24"/>
          <w:szCs w:val="21"/>
        </w:rPr>
      </w:pPr>
      <w:r w:rsidRPr="00A75278">
        <w:rPr>
          <w:rFonts w:ascii="Times New Roman" w:hAnsi="Times New Roman" w:cs="Times New Roman"/>
          <w:b/>
          <w:color w:val="000000"/>
          <w:kern w:val="0"/>
          <w:sz w:val="24"/>
          <w:szCs w:val="21"/>
        </w:rPr>
        <w:t>备注：</w:t>
      </w:r>
    </w:p>
    <w:p w:rsidR="00D56038" w:rsidRPr="00A75278" w:rsidRDefault="00D56038" w:rsidP="00D56038">
      <w:pPr>
        <w:autoSpaceDE w:val="0"/>
        <w:autoSpaceDN w:val="0"/>
        <w:adjustRightInd w:val="0"/>
        <w:snapToGrid w:val="0"/>
        <w:spacing w:line="360" w:lineRule="auto"/>
        <w:ind w:left="282" w:hangingChars="128" w:hanging="282"/>
        <w:rPr>
          <w:rStyle w:val="a4"/>
          <w:rFonts w:ascii="Times New Roman" w:hAnsi="Times New Roman" w:cs="Times New Roman"/>
          <w:sz w:val="22"/>
          <w:szCs w:val="21"/>
        </w:rPr>
      </w:pP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1. 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为方便会务组准备会议日程并做好组织工作，请您务必于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  <w:u w:val="single"/>
        </w:rPr>
        <w:t>2018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  <w:u w:val="single"/>
        </w:rPr>
        <w:t>年</w:t>
      </w:r>
      <w:r w:rsidR="00AF3B78">
        <w:rPr>
          <w:rFonts w:ascii="Times New Roman" w:hAnsi="Times New Roman" w:cs="Times New Roman"/>
          <w:color w:val="000000"/>
          <w:kern w:val="0"/>
          <w:sz w:val="22"/>
          <w:szCs w:val="21"/>
          <w:u w:val="single"/>
        </w:rPr>
        <w:t>4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  <w:u w:val="single"/>
        </w:rPr>
        <w:t>月</w:t>
      </w:r>
      <w:r w:rsidR="00FF0F30">
        <w:rPr>
          <w:rFonts w:ascii="Times New Roman" w:hAnsi="Times New Roman" w:cs="Times New Roman" w:hint="eastAsia"/>
          <w:color w:val="000000"/>
          <w:kern w:val="0"/>
          <w:sz w:val="22"/>
          <w:szCs w:val="21"/>
          <w:u w:val="single"/>
        </w:rPr>
        <w:t>30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  <w:u w:val="single"/>
        </w:rPr>
        <w:t>日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前将参会回执发送至邮箱：</w:t>
      </w:r>
      <w:bookmarkStart w:id="1" w:name="OLE_LINK1"/>
      <w:bookmarkStart w:id="2" w:name="OLE_LINK2"/>
      <w:r w:rsidRPr="00A75278">
        <w:fldChar w:fldCharType="begin"/>
      </w:r>
      <w:r w:rsidRPr="00A75278">
        <w:rPr>
          <w:rFonts w:ascii="Times New Roman" w:hAnsi="Times New Roman" w:cs="Times New Roman"/>
        </w:rPr>
        <w:instrText xml:space="preserve"> HYPERLINK "mailto:forum@matdem.com" </w:instrText>
      </w:r>
      <w:r w:rsidRPr="00A75278">
        <w:fldChar w:fldCharType="separate"/>
      </w:r>
      <w:r w:rsidRPr="00A75278">
        <w:rPr>
          <w:rStyle w:val="a4"/>
          <w:rFonts w:ascii="Times New Roman" w:hAnsi="Times New Roman" w:cs="Times New Roman"/>
          <w:sz w:val="22"/>
          <w:szCs w:val="21"/>
        </w:rPr>
        <w:t>forum@matdem.com</w:t>
      </w:r>
      <w:r w:rsidRPr="00A75278">
        <w:rPr>
          <w:rStyle w:val="a4"/>
          <w:rFonts w:ascii="Times New Roman" w:hAnsi="Times New Roman" w:cs="Times New Roman"/>
          <w:sz w:val="22"/>
          <w:szCs w:val="21"/>
        </w:rPr>
        <w:fldChar w:fldCharType="end"/>
      </w:r>
      <w:bookmarkEnd w:id="1"/>
      <w:bookmarkEnd w:id="2"/>
    </w:p>
    <w:p w:rsidR="007D0184" w:rsidRPr="00A75278" w:rsidRDefault="00D56038" w:rsidP="00D56038">
      <w:pPr>
        <w:autoSpaceDE w:val="0"/>
        <w:autoSpaceDN w:val="0"/>
        <w:adjustRightInd w:val="0"/>
        <w:snapToGrid w:val="0"/>
        <w:spacing w:line="360" w:lineRule="auto"/>
        <w:ind w:left="282" w:hangingChars="128" w:hanging="282"/>
        <w:rPr>
          <w:rFonts w:ascii="Times New Roman" w:hAnsi="Times New Roman" w:cs="Times New Roman"/>
          <w:color w:val="000000"/>
          <w:kern w:val="0"/>
          <w:sz w:val="22"/>
          <w:szCs w:val="21"/>
        </w:rPr>
      </w:pP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2. 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会议费：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1200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元（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2018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年</w:t>
      </w:r>
      <w:r w:rsidR="00AF3B78">
        <w:rPr>
          <w:rFonts w:ascii="Times New Roman" w:hAnsi="Times New Roman" w:cs="Times New Roman"/>
          <w:color w:val="000000"/>
          <w:kern w:val="0"/>
          <w:sz w:val="22"/>
          <w:szCs w:val="21"/>
        </w:rPr>
        <w:t>4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月</w:t>
      </w:r>
      <w:r w:rsidR="00FF0F30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15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日前），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1500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元（现场注册）。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注册代表将获得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MatDEM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软件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U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盘及相关资料，以及</w:t>
      </w:r>
      <w:r w:rsidR="008961A5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三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年的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MatDEM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免费使用</w:t>
      </w:r>
      <w:r w:rsidR="00815A2D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，可自由发表论文</w:t>
      </w:r>
      <w:r w:rsidR="005454DF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。</w:t>
      </w:r>
    </w:p>
    <w:p w:rsidR="007D0184" w:rsidRPr="00A75278" w:rsidRDefault="00D56038" w:rsidP="00D955A6">
      <w:pPr>
        <w:autoSpaceDE w:val="0"/>
        <w:autoSpaceDN w:val="0"/>
        <w:adjustRightInd w:val="0"/>
        <w:snapToGrid w:val="0"/>
        <w:spacing w:line="360" w:lineRule="auto"/>
        <w:ind w:left="282" w:hangingChars="128" w:hanging="282"/>
        <w:rPr>
          <w:rFonts w:ascii="Times New Roman" w:hAnsi="Times New Roman" w:cs="Times New Roman"/>
          <w:color w:val="000000"/>
          <w:kern w:val="0"/>
          <w:sz w:val="22"/>
          <w:szCs w:val="21"/>
        </w:rPr>
      </w:pP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3. 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会后实践将针对代表</w:t>
      </w:r>
      <w:r w:rsidR="005454DF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所开展的具体研究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进行一对一的培训和答疑，限</w:t>
      </w:r>
      <w:r w:rsidR="00FF0F30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3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0</w:t>
      </w:r>
      <w:r w:rsidR="007D0184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名。</w:t>
      </w:r>
      <w:r w:rsidR="00D955A6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会后实践两天，实践培训费收取标准与会议费相同。</w:t>
      </w:r>
    </w:p>
    <w:p w:rsidR="00A75278" w:rsidRPr="005454DF" w:rsidRDefault="00A75278" w:rsidP="007D018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 w:val="22"/>
          <w:szCs w:val="21"/>
        </w:rPr>
      </w:pPr>
    </w:p>
    <w:p w:rsidR="00596343" w:rsidRPr="00A75278" w:rsidRDefault="00596343" w:rsidP="007D018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kern w:val="0"/>
          <w:sz w:val="22"/>
          <w:szCs w:val="21"/>
        </w:rPr>
      </w:pP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联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 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系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 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人：</w:t>
      </w:r>
      <w:r w:rsidR="00C25D3F" w:rsidRPr="0031128C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梁立唯（</w:t>
      </w:r>
      <w:r w:rsidR="00C25D3F" w:rsidRPr="0031128C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18651606657</w:t>
      </w:r>
      <w:r w:rsidR="00C25D3F" w:rsidRPr="0031128C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）</w:t>
      </w:r>
      <w:r w:rsidR="00C25D3F"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；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朱晨光（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13218029598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）</w:t>
      </w:r>
    </w:p>
    <w:p w:rsidR="00596343" w:rsidRPr="00A75278" w:rsidRDefault="00596343" w:rsidP="007D0184">
      <w:pPr>
        <w:autoSpaceDE w:val="0"/>
        <w:autoSpaceDN w:val="0"/>
        <w:adjustRightInd w:val="0"/>
        <w:snapToGrid w:val="0"/>
        <w:spacing w:line="360" w:lineRule="auto"/>
        <w:rPr>
          <w:rStyle w:val="a4"/>
          <w:rFonts w:ascii="Times New Roman" w:hAnsi="Times New Roman" w:cs="Times New Roman"/>
          <w:sz w:val="22"/>
          <w:szCs w:val="21"/>
        </w:rPr>
      </w:pP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会议</w:t>
      </w:r>
      <w:r w:rsidR="005C1827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网站</w:t>
      </w:r>
      <w:r w:rsidRPr="00A75278">
        <w:rPr>
          <w:rFonts w:ascii="Times New Roman" w:hAnsi="Times New Roman" w:cs="Times New Roman"/>
          <w:color w:val="000000"/>
          <w:kern w:val="0"/>
          <w:sz w:val="22"/>
          <w:szCs w:val="21"/>
        </w:rPr>
        <w:t>：</w:t>
      </w:r>
      <w:hyperlink r:id="rId10" w:history="1">
        <w:r w:rsidRPr="00A75278">
          <w:rPr>
            <w:rStyle w:val="a4"/>
            <w:rFonts w:ascii="Times New Roman" w:hAnsi="Times New Roman" w:cs="Times New Roman"/>
            <w:sz w:val="22"/>
            <w:szCs w:val="21"/>
          </w:rPr>
          <w:t>http://matdem.com</w:t>
        </w:r>
      </w:hyperlink>
    </w:p>
    <w:sectPr w:rsidR="00596343" w:rsidRPr="00A75278" w:rsidSect="00B97130">
      <w:pgSz w:w="11906" w:h="16838"/>
      <w:pgMar w:top="1134" w:right="1274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5C" w:rsidRDefault="00D03D5C" w:rsidP="00BB4069">
      <w:r>
        <w:separator/>
      </w:r>
    </w:p>
  </w:endnote>
  <w:endnote w:type="continuationSeparator" w:id="0">
    <w:p w:rsidR="00D03D5C" w:rsidRDefault="00D03D5C" w:rsidP="00BB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5C" w:rsidRDefault="00D03D5C" w:rsidP="00BB4069">
      <w:r>
        <w:separator/>
      </w:r>
    </w:p>
  </w:footnote>
  <w:footnote w:type="continuationSeparator" w:id="0">
    <w:p w:rsidR="00D03D5C" w:rsidRDefault="00D03D5C" w:rsidP="00BB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0E5F"/>
    <w:multiLevelType w:val="hybridMultilevel"/>
    <w:tmpl w:val="0324FE9C"/>
    <w:lvl w:ilvl="0" w:tplc="689EE93C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14"/>
    <w:rsid w:val="000005E1"/>
    <w:rsid w:val="00001161"/>
    <w:rsid w:val="00010704"/>
    <w:rsid w:val="0005428A"/>
    <w:rsid w:val="00061C8A"/>
    <w:rsid w:val="00070A16"/>
    <w:rsid w:val="00082C9A"/>
    <w:rsid w:val="00096054"/>
    <w:rsid w:val="000A34B4"/>
    <w:rsid w:val="000B442D"/>
    <w:rsid w:val="000B6B57"/>
    <w:rsid w:val="000D2F03"/>
    <w:rsid w:val="00172148"/>
    <w:rsid w:val="00186AD9"/>
    <w:rsid w:val="00195908"/>
    <w:rsid w:val="001A3E19"/>
    <w:rsid w:val="001B3FFB"/>
    <w:rsid w:val="001E6E96"/>
    <w:rsid w:val="001F6E66"/>
    <w:rsid w:val="00205B72"/>
    <w:rsid w:val="00215DBA"/>
    <w:rsid w:val="0022351D"/>
    <w:rsid w:val="00223679"/>
    <w:rsid w:val="002269D4"/>
    <w:rsid w:val="00291594"/>
    <w:rsid w:val="002A529B"/>
    <w:rsid w:val="002B0C47"/>
    <w:rsid w:val="002B2514"/>
    <w:rsid w:val="002E16A4"/>
    <w:rsid w:val="0030334D"/>
    <w:rsid w:val="00310F7D"/>
    <w:rsid w:val="003231BE"/>
    <w:rsid w:val="00327A86"/>
    <w:rsid w:val="0034564B"/>
    <w:rsid w:val="0036129D"/>
    <w:rsid w:val="00362364"/>
    <w:rsid w:val="00365A90"/>
    <w:rsid w:val="00381156"/>
    <w:rsid w:val="00396C43"/>
    <w:rsid w:val="003B5F25"/>
    <w:rsid w:val="003B7264"/>
    <w:rsid w:val="003D2C94"/>
    <w:rsid w:val="00414DBA"/>
    <w:rsid w:val="00424538"/>
    <w:rsid w:val="00451919"/>
    <w:rsid w:val="00452EEE"/>
    <w:rsid w:val="004759F2"/>
    <w:rsid w:val="00477701"/>
    <w:rsid w:val="0048267F"/>
    <w:rsid w:val="004A09FC"/>
    <w:rsid w:val="004B38FB"/>
    <w:rsid w:val="004E5280"/>
    <w:rsid w:val="004E6995"/>
    <w:rsid w:val="004F7D03"/>
    <w:rsid w:val="00507F44"/>
    <w:rsid w:val="005115A4"/>
    <w:rsid w:val="0054154D"/>
    <w:rsid w:val="005454DF"/>
    <w:rsid w:val="005919B9"/>
    <w:rsid w:val="00596343"/>
    <w:rsid w:val="005A3F08"/>
    <w:rsid w:val="005C1827"/>
    <w:rsid w:val="005C2F9D"/>
    <w:rsid w:val="005D0958"/>
    <w:rsid w:val="00615DA4"/>
    <w:rsid w:val="00620363"/>
    <w:rsid w:val="0062331D"/>
    <w:rsid w:val="00631800"/>
    <w:rsid w:val="00635F74"/>
    <w:rsid w:val="006610D0"/>
    <w:rsid w:val="006768DD"/>
    <w:rsid w:val="00686541"/>
    <w:rsid w:val="00687731"/>
    <w:rsid w:val="006B092E"/>
    <w:rsid w:val="006D770D"/>
    <w:rsid w:val="006E4887"/>
    <w:rsid w:val="006F1AD4"/>
    <w:rsid w:val="00705519"/>
    <w:rsid w:val="007102AD"/>
    <w:rsid w:val="00717534"/>
    <w:rsid w:val="00735F6E"/>
    <w:rsid w:val="00736D03"/>
    <w:rsid w:val="007379E6"/>
    <w:rsid w:val="00761092"/>
    <w:rsid w:val="00764A70"/>
    <w:rsid w:val="00770DC7"/>
    <w:rsid w:val="00781309"/>
    <w:rsid w:val="007B3BF7"/>
    <w:rsid w:val="007D0184"/>
    <w:rsid w:val="007E1FB6"/>
    <w:rsid w:val="00814884"/>
    <w:rsid w:val="00815A2D"/>
    <w:rsid w:val="008348A5"/>
    <w:rsid w:val="008716D1"/>
    <w:rsid w:val="008742E0"/>
    <w:rsid w:val="008948CC"/>
    <w:rsid w:val="008961A5"/>
    <w:rsid w:val="008F2513"/>
    <w:rsid w:val="009165BC"/>
    <w:rsid w:val="00916D27"/>
    <w:rsid w:val="009245BC"/>
    <w:rsid w:val="00930C35"/>
    <w:rsid w:val="00976116"/>
    <w:rsid w:val="0099620E"/>
    <w:rsid w:val="009A552E"/>
    <w:rsid w:val="009B628D"/>
    <w:rsid w:val="00A12D3D"/>
    <w:rsid w:val="00A21DAD"/>
    <w:rsid w:val="00A52680"/>
    <w:rsid w:val="00A7514F"/>
    <w:rsid w:val="00A75278"/>
    <w:rsid w:val="00AE5F14"/>
    <w:rsid w:val="00AF3B78"/>
    <w:rsid w:val="00AF4D71"/>
    <w:rsid w:val="00B069DC"/>
    <w:rsid w:val="00B3159E"/>
    <w:rsid w:val="00B458C1"/>
    <w:rsid w:val="00B77382"/>
    <w:rsid w:val="00B827A1"/>
    <w:rsid w:val="00B97130"/>
    <w:rsid w:val="00BA0ADD"/>
    <w:rsid w:val="00BB4069"/>
    <w:rsid w:val="00BD3365"/>
    <w:rsid w:val="00C01758"/>
    <w:rsid w:val="00C0664A"/>
    <w:rsid w:val="00C2049E"/>
    <w:rsid w:val="00C25D3F"/>
    <w:rsid w:val="00C37E37"/>
    <w:rsid w:val="00C45882"/>
    <w:rsid w:val="00C51863"/>
    <w:rsid w:val="00C57120"/>
    <w:rsid w:val="00C749F4"/>
    <w:rsid w:val="00CF08AD"/>
    <w:rsid w:val="00CF3579"/>
    <w:rsid w:val="00D03D5C"/>
    <w:rsid w:val="00D0579E"/>
    <w:rsid w:val="00D10FDE"/>
    <w:rsid w:val="00D31999"/>
    <w:rsid w:val="00D42479"/>
    <w:rsid w:val="00D442BD"/>
    <w:rsid w:val="00D4610A"/>
    <w:rsid w:val="00D54AE1"/>
    <w:rsid w:val="00D56038"/>
    <w:rsid w:val="00D830ED"/>
    <w:rsid w:val="00D955A6"/>
    <w:rsid w:val="00DB5392"/>
    <w:rsid w:val="00DB5A48"/>
    <w:rsid w:val="00DD392E"/>
    <w:rsid w:val="00DD6BA5"/>
    <w:rsid w:val="00DE1F2E"/>
    <w:rsid w:val="00E155BB"/>
    <w:rsid w:val="00E23005"/>
    <w:rsid w:val="00E4303F"/>
    <w:rsid w:val="00E470FD"/>
    <w:rsid w:val="00E66724"/>
    <w:rsid w:val="00E817E3"/>
    <w:rsid w:val="00E82978"/>
    <w:rsid w:val="00E82E1C"/>
    <w:rsid w:val="00E9057A"/>
    <w:rsid w:val="00EA69AF"/>
    <w:rsid w:val="00EB26AA"/>
    <w:rsid w:val="00EF437B"/>
    <w:rsid w:val="00EF6199"/>
    <w:rsid w:val="00F42521"/>
    <w:rsid w:val="00F5582F"/>
    <w:rsid w:val="00F57BD0"/>
    <w:rsid w:val="00F82A15"/>
    <w:rsid w:val="00F83572"/>
    <w:rsid w:val="00FA6D7B"/>
    <w:rsid w:val="00FD3891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9E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4245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610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0D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DE1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A09F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A09FC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B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B406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B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B4069"/>
    <w:rPr>
      <w:sz w:val="18"/>
      <w:szCs w:val="18"/>
    </w:rPr>
  </w:style>
  <w:style w:type="table" w:styleId="aa">
    <w:name w:val="Table Grid"/>
    <w:basedOn w:val="a1"/>
    <w:uiPriority w:val="39"/>
    <w:rsid w:val="003D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a1"/>
    <w:uiPriority w:val="50"/>
    <w:rsid w:val="00DD3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2Accent5">
    <w:name w:val="List Table 2 Accent 5"/>
    <w:basedOn w:val="a1"/>
    <w:uiPriority w:val="47"/>
    <w:rsid w:val="00DD392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1">
    <w:name w:val="Grid Table 2 Accent 1"/>
    <w:basedOn w:val="a1"/>
    <w:uiPriority w:val="47"/>
    <w:rsid w:val="0059634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9E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4245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610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0D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DE1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A09F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A09FC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B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B406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B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B4069"/>
    <w:rPr>
      <w:sz w:val="18"/>
      <w:szCs w:val="18"/>
    </w:rPr>
  </w:style>
  <w:style w:type="table" w:styleId="aa">
    <w:name w:val="Table Grid"/>
    <w:basedOn w:val="a1"/>
    <w:uiPriority w:val="39"/>
    <w:rsid w:val="003D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a1"/>
    <w:uiPriority w:val="50"/>
    <w:rsid w:val="00DD39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2Accent5">
    <w:name w:val="List Table 2 Accent 5"/>
    <w:basedOn w:val="a1"/>
    <w:uiPriority w:val="47"/>
    <w:rsid w:val="00DD392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1">
    <w:name w:val="Grid Table 2 Accent 1"/>
    <w:basedOn w:val="a1"/>
    <w:uiPriority w:val="47"/>
    <w:rsid w:val="0059634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6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9" w:color="0099CB"/>
                    <w:right w:val="none" w:sz="0" w:space="0" w:color="auto"/>
                  </w:divBdr>
                  <w:divsChild>
                    <w:div w:id="2264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tde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tde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3635-34D0-4577-81A4-757EDFE9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zcg</dc:creator>
  <cp:lastModifiedBy>ZhuCG</cp:lastModifiedBy>
  <cp:revision>3</cp:revision>
  <cp:lastPrinted>2017-11-29T03:16:00Z</cp:lastPrinted>
  <dcterms:created xsi:type="dcterms:W3CDTF">2018-04-19T08:13:00Z</dcterms:created>
  <dcterms:modified xsi:type="dcterms:W3CDTF">2018-04-19T08:18:00Z</dcterms:modified>
</cp:coreProperties>
</file>